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A3" w:rsidRDefault="00A348A3" w:rsidP="00A348A3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A348A3" w:rsidTr="00DA18BD">
        <w:trPr>
          <w:trHeight w:hRule="exact" w:val="1748"/>
        </w:trPr>
        <w:tc>
          <w:tcPr>
            <w:tcW w:w="9356" w:type="dxa"/>
            <w:gridSpan w:val="5"/>
          </w:tcPr>
          <w:p w:rsidR="00A348A3" w:rsidRPr="001C4F3B" w:rsidRDefault="00A348A3" w:rsidP="00491D67">
            <w:pPr>
              <w:pStyle w:val="1"/>
              <w:tabs>
                <w:tab w:val="clear" w:pos="4703"/>
                <w:tab w:val="clear" w:pos="9214"/>
                <w:tab w:val="center" w:pos="0"/>
                <w:tab w:val="right" w:pos="9356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491D67">
            <w:pPr>
              <w:pStyle w:val="1"/>
              <w:tabs>
                <w:tab w:val="left" w:pos="2765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A348A3" w:rsidRPr="009D0283" w:rsidRDefault="00BB5C9C" w:rsidP="000D37F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30.08.2022</w:t>
            </w:r>
          </w:p>
        </w:tc>
        <w:tc>
          <w:tcPr>
            <w:tcW w:w="2873" w:type="dxa"/>
          </w:tcPr>
          <w:p w:rsidR="00A348A3" w:rsidRPr="009D0283" w:rsidRDefault="00A348A3" w:rsidP="000D37F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A348A3" w:rsidRPr="009D0283" w:rsidRDefault="00A348A3" w:rsidP="000D37F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A348A3" w:rsidRPr="009D0283" w:rsidRDefault="00BB5C9C" w:rsidP="000D3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471-П</w:t>
            </w:r>
          </w:p>
        </w:tc>
      </w:tr>
      <w:tr w:rsidR="00A348A3" w:rsidTr="00DA18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A348A3" w:rsidRPr="00DA75FB" w:rsidRDefault="00A348A3" w:rsidP="000D37F4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bookmarkEnd w:id="0"/>
    <w:p w:rsidR="00A348A3" w:rsidRDefault="00A348A3" w:rsidP="00A348A3">
      <w:pPr>
        <w:pStyle w:val="a6"/>
        <w:tabs>
          <w:tab w:val="left" w:pos="567"/>
        </w:tabs>
        <w:ind w:left="1134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FE162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постановление Правительства </w:t>
      </w:r>
    </w:p>
    <w:p w:rsidR="00A348A3" w:rsidRDefault="00A348A3" w:rsidP="00A348A3">
      <w:pPr>
        <w:pStyle w:val="a6"/>
        <w:ind w:left="1985"/>
        <w:rPr>
          <w:b/>
          <w:sz w:val="28"/>
          <w:szCs w:val="28"/>
        </w:rPr>
      </w:pPr>
      <w:r w:rsidRPr="00334076">
        <w:rPr>
          <w:b/>
          <w:sz w:val="28"/>
          <w:szCs w:val="28"/>
        </w:rPr>
        <w:t xml:space="preserve">Кировской области </w:t>
      </w:r>
      <w:r>
        <w:rPr>
          <w:b/>
          <w:sz w:val="28"/>
          <w:szCs w:val="28"/>
        </w:rPr>
        <w:t>от 28.03.2012 № 145/167</w:t>
      </w:r>
    </w:p>
    <w:p w:rsidR="00A348A3" w:rsidRPr="00DF74DB" w:rsidRDefault="00A348A3" w:rsidP="00A348A3">
      <w:pPr>
        <w:pStyle w:val="a6"/>
        <w:spacing w:line="440" w:lineRule="exact"/>
        <w:jc w:val="center"/>
        <w:rPr>
          <w:sz w:val="48"/>
          <w:szCs w:val="48"/>
        </w:rPr>
      </w:pPr>
    </w:p>
    <w:p w:rsidR="00491D67" w:rsidRPr="00BC68FC" w:rsidRDefault="00491D67" w:rsidP="00584169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AE0FE6" w:rsidRDefault="00414B79" w:rsidP="00584169">
      <w:pPr>
        <w:pStyle w:val="a9"/>
        <w:numPr>
          <w:ilvl w:val="0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476E5F" w:rsidRPr="00BC68FC">
        <w:rPr>
          <w:sz w:val="28"/>
          <w:szCs w:val="28"/>
        </w:rPr>
        <w:t>изменени</w:t>
      </w:r>
      <w:r w:rsidR="00476E5F">
        <w:rPr>
          <w:sz w:val="28"/>
          <w:szCs w:val="28"/>
        </w:rPr>
        <w:t xml:space="preserve">е </w:t>
      </w:r>
      <w:r w:rsidR="00584169">
        <w:rPr>
          <w:sz w:val="28"/>
          <w:szCs w:val="28"/>
        </w:rPr>
        <w:t>в приложение № 2 к</w:t>
      </w:r>
      <w:r>
        <w:rPr>
          <w:sz w:val="28"/>
          <w:szCs w:val="28"/>
        </w:rPr>
        <w:t xml:space="preserve"> </w:t>
      </w:r>
      <w:r w:rsidR="00D37C01" w:rsidRPr="00BC68FC">
        <w:rPr>
          <w:sz w:val="28"/>
          <w:szCs w:val="28"/>
        </w:rPr>
        <w:t>Положени</w:t>
      </w:r>
      <w:r w:rsidR="00584169">
        <w:rPr>
          <w:sz w:val="28"/>
          <w:szCs w:val="28"/>
        </w:rPr>
        <w:t>ю о </w:t>
      </w:r>
      <w:r w:rsidR="00D37C01" w:rsidRPr="00BC68FC">
        <w:rPr>
          <w:sz w:val="28"/>
          <w:szCs w:val="28"/>
        </w:rPr>
        <w:t>министерстве лесного хозяйства Кировской области</w:t>
      </w:r>
      <w:r w:rsidR="00584169">
        <w:rPr>
          <w:sz w:val="28"/>
          <w:szCs w:val="28"/>
        </w:rPr>
        <w:t xml:space="preserve"> (далее – Положение)</w:t>
      </w:r>
      <w:r w:rsidR="00D37C01">
        <w:rPr>
          <w:sz w:val="28"/>
          <w:szCs w:val="28"/>
        </w:rPr>
        <w:t>, утвержденно</w:t>
      </w:r>
      <w:r w:rsidR="00584169">
        <w:rPr>
          <w:sz w:val="28"/>
          <w:szCs w:val="28"/>
        </w:rPr>
        <w:t>му</w:t>
      </w:r>
      <w:r w:rsidR="00D37C01">
        <w:rPr>
          <w:sz w:val="28"/>
          <w:szCs w:val="28"/>
        </w:rPr>
        <w:t xml:space="preserve"> </w:t>
      </w:r>
      <w:r w:rsidR="00D37C01" w:rsidRPr="00BC68FC">
        <w:rPr>
          <w:sz w:val="28"/>
          <w:szCs w:val="28"/>
        </w:rPr>
        <w:t>постановление</w:t>
      </w:r>
      <w:r w:rsidR="00D37C01">
        <w:rPr>
          <w:sz w:val="28"/>
          <w:szCs w:val="28"/>
        </w:rPr>
        <w:t>м</w:t>
      </w:r>
      <w:r w:rsidR="00D37C01" w:rsidRPr="00BC68FC">
        <w:rPr>
          <w:sz w:val="28"/>
          <w:szCs w:val="28"/>
        </w:rPr>
        <w:t xml:space="preserve"> Пра</w:t>
      </w:r>
      <w:r w:rsidR="00584169">
        <w:rPr>
          <w:sz w:val="28"/>
          <w:szCs w:val="28"/>
        </w:rPr>
        <w:t>вительства Кировской области от </w:t>
      </w:r>
      <w:r w:rsidR="00D37C01" w:rsidRPr="00BC68FC">
        <w:rPr>
          <w:sz w:val="28"/>
          <w:szCs w:val="28"/>
        </w:rPr>
        <w:t>28.03.2012 № 145/167 «Об утверждении Положения о министерстве лесного хозяйства Кировской области</w:t>
      </w:r>
      <w:r w:rsidR="00584169">
        <w:rPr>
          <w:sz w:val="28"/>
          <w:szCs w:val="28"/>
        </w:rPr>
        <w:t>»</w:t>
      </w:r>
      <w:r w:rsidR="00701C96">
        <w:rPr>
          <w:sz w:val="28"/>
          <w:szCs w:val="28"/>
        </w:rPr>
        <w:t>,</w:t>
      </w:r>
      <w:r w:rsidR="006A4E34">
        <w:rPr>
          <w:sz w:val="28"/>
          <w:szCs w:val="28"/>
        </w:rPr>
        <w:t xml:space="preserve"> согласно приложению</w:t>
      </w:r>
      <w:r w:rsidR="004938D4">
        <w:rPr>
          <w:sz w:val="28"/>
          <w:szCs w:val="28"/>
        </w:rPr>
        <w:t>.</w:t>
      </w:r>
    </w:p>
    <w:p w:rsidR="00A348A3" w:rsidRPr="00BC68FC" w:rsidRDefault="00491D67" w:rsidP="00584169">
      <w:pPr>
        <w:pStyle w:val="a9"/>
        <w:numPr>
          <w:ilvl w:val="0"/>
          <w:numId w:val="1"/>
        </w:numPr>
        <w:spacing w:line="400" w:lineRule="exact"/>
        <w:ind w:left="0" w:firstLine="709"/>
        <w:jc w:val="both"/>
        <w:rPr>
          <w:sz w:val="28"/>
          <w:szCs w:val="28"/>
        </w:rPr>
      </w:pPr>
      <w:r w:rsidRPr="00BC68FC">
        <w:rPr>
          <w:sz w:val="28"/>
          <w:szCs w:val="28"/>
        </w:rPr>
        <w:t xml:space="preserve">Настоящее постановление вступает в силу </w:t>
      </w:r>
      <w:r w:rsidR="00D67F1C">
        <w:rPr>
          <w:sz w:val="28"/>
          <w:szCs w:val="28"/>
        </w:rPr>
        <w:t>через десять дней после его официального опубликования</w:t>
      </w:r>
      <w:r w:rsidR="000D5E75">
        <w:rPr>
          <w:sz w:val="28"/>
          <w:szCs w:val="28"/>
        </w:rPr>
        <w:t>.</w:t>
      </w:r>
    </w:p>
    <w:p w:rsidR="00A348A3" w:rsidRDefault="00A348A3" w:rsidP="0023153C">
      <w:pPr>
        <w:tabs>
          <w:tab w:val="left" w:pos="4536"/>
        </w:tabs>
        <w:spacing w:before="7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A348A3" w:rsidRDefault="00A348A3" w:rsidP="00CC56AA">
      <w:pPr>
        <w:spacing w:after="26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B5C9C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p w:rsidR="00F9484F" w:rsidRPr="00476E5F" w:rsidRDefault="00F9484F" w:rsidP="00BB5C9C">
      <w:pPr>
        <w:tabs>
          <w:tab w:val="left" w:pos="1134"/>
        </w:tabs>
        <w:jc w:val="both"/>
        <w:rPr>
          <w:sz w:val="24"/>
          <w:szCs w:val="24"/>
        </w:rPr>
      </w:pPr>
    </w:p>
    <w:sectPr w:rsidR="00F9484F" w:rsidRPr="00476E5F" w:rsidSect="00584169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47" w:rsidRDefault="00875947" w:rsidP="00D61156">
      <w:r>
        <w:separator/>
      </w:r>
    </w:p>
  </w:endnote>
  <w:endnote w:type="continuationSeparator" w:id="0">
    <w:p w:rsidR="00875947" w:rsidRDefault="00875947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47" w:rsidRDefault="00875947" w:rsidP="00D61156">
      <w:r>
        <w:separator/>
      </w:r>
    </w:p>
  </w:footnote>
  <w:footnote w:type="continuationSeparator" w:id="0">
    <w:p w:rsidR="00875947" w:rsidRDefault="00875947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C9C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F" w:rsidRDefault="00875947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8A3"/>
    <w:rsid w:val="00013B3F"/>
    <w:rsid w:val="00016ECE"/>
    <w:rsid w:val="0002361B"/>
    <w:rsid w:val="0003284C"/>
    <w:rsid w:val="00036943"/>
    <w:rsid w:val="00050103"/>
    <w:rsid w:val="00051CFC"/>
    <w:rsid w:val="0007736C"/>
    <w:rsid w:val="00077FDF"/>
    <w:rsid w:val="000D37F4"/>
    <w:rsid w:val="000D5E75"/>
    <w:rsid w:val="000E02D7"/>
    <w:rsid w:val="001114EF"/>
    <w:rsid w:val="00152E7B"/>
    <w:rsid w:val="00181B58"/>
    <w:rsid w:val="001A1E11"/>
    <w:rsid w:val="001C0BF4"/>
    <w:rsid w:val="001C3788"/>
    <w:rsid w:val="00210D74"/>
    <w:rsid w:val="0023153C"/>
    <w:rsid w:val="00233EB8"/>
    <w:rsid w:val="0024770D"/>
    <w:rsid w:val="00260BF8"/>
    <w:rsid w:val="00261658"/>
    <w:rsid w:val="002723D0"/>
    <w:rsid w:val="00275B32"/>
    <w:rsid w:val="00283781"/>
    <w:rsid w:val="002B3873"/>
    <w:rsid w:val="003445E4"/>
    <w:rsid w:val="00345725"/>
    <w:rsid w:val="0035418F"/>
    <w:rsid w:val="003569E8"/>
    <w:rsid w:val="003651F1"/>
    <w:rsid w:val="00393324"/>
    <w:rsid w:val="003A4CE6"/>
    <w:rsid w:val="003A6B1F"/>
    <w:rsid w:val="003B6B85"/>
    <w:rsid w:val="003C0C8D"/>
    <w:rsid w:val="003E6BDE"/>
    <w:rsid w:val="00407C7E"/>
    <w:rsid w:val="00414B79"/>
    <w:rsid w:val="00460028"/>
    <w:rsid w:val="00461061"/>
    <w:rsid w:val="00476E5F"/>
    <w:rsid w:val="00491D67"/>
    <w:rsid w:val="004938D4"/>
    <w:rsid w:val="004A3FE9"/>
    <w:rsid w:val="004B2816"/>
    <w:rsid w:val="004B4D51"/>
    <w:rsid w:val="004B4E1C"/>
    <w:rsid w:val="004C4530"/>
    <w:rsid w:val="005627A3"/>
    <w:rsid w:val="00584169"/>
    <w:rsid w:val="00592147"/>
    <w:rsid w:val="005C2BAB"/>
    <w:rsid w:val="005D7B20"/>
    <w:rsid w:val="00602F8B"/>
    <w:rsid w:val="00615EE2"/>
    <w:rsid w:val="006612BD"/>
    <w:rsid w:val="00672F25"/>
    <w:rsid w:val="006A4E34"/>
    <w:rsid w:val="006B4641"/>
    <w:rsid w:val="006B4A8D"/>
    <w:rsid w:val="00701C96"/>
    <w:rsid w:val="00712445"/>
    <w:rsid w:val="007363AC"/>
    <w:rsid w:val="00742D84"/>
    <w:rsid w:val="00744CC8"/>
    <w:rsid w:val="00770165"/>
    <w:rsid w:val="007A7990"/>
    <w:rsid w:val="008027D5"/>
    <w:rsid w:val="00875947"/>
    <w:rsid w:val="00894514"/>
    <w:rsid w:val="008B55DF"/>
    <w:rsid w:val="008E0B02"/>
    <w:rsid w:val="008F4E56"/>
    <w:rsid w:val="00905EF6"/>
    <w:rsid w:val="0091478B"/>
    <w:rsid w:val="00946AA9"/>
    <w:rsid w:val="009471C9"/>
    <w:rsid w:val="00967EEF"/>
    <w:rsid w:val="00994809"/>
    <w:rsid w:val="009A107A"/>
    <w:rsid w:val="009B44B2"/>
    <w:rsid w:val="009C4038"/>
    <w:rsid w:val="00A169D9"/>
    <w:rsid w:val="00A26092"/>
    <w:rsid w:val="00A3365F"/>
    <w:rsid w:val="00A348A3"/>
    <w:rsid w:val="00A84B81"/>
    <w:rsid w:val="00AB42AA"/>
    <w:rsid w:val="00AE0FE6"/>
    <w:rsid w:val="00B048BB"/>
    <w:rsid w:val="00B117CC"/>
    <w:rsid w:val="00B17DF2"/>
    <w:rsid w:val="00B36854"/>
    <w:rsid w:val="00B37A23"/>
    <w:rsid w:val="00BB5429"/>
    <w:rsid w:val="00BB5C9C"/>
    <w:rsid w:val="00BC68FC"/>
    <w:rsid w:val="00C73E0C"/>
    <w:rsid w:val="00CC10BA"/>
    <w:rsid w:val="00CC3076"/>
    <w:rsid w:val="00CC56AA"/>
    <w:rsid w:val="00D00915"/>
    <w:rsid w:val="00D37C01"/>
    <w:rsid w:val="00D61156"/>
    <w:rsid w:val="00D672E4"/>
    <w:rsid w:val="00D67F1C"/>
    <w:rsid w:val="00D91565"/>
    <w:rsid w:val="00DA18BD"/>
    <w:rsid w:val="00DA4D25"/>
    <w:rsid w:val="00DF360C"/>
    <w:rsid w:val="00E0766D"/>
    <w:rsid w:val="00F13B8C"/>
    <w:rsid w:val="00F5724A"/>
    <w:rsid w:val="00F9484F"/>
    <w:rsid w:val="00FC36F0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</dc:creator>
  <cp:lastModifiedBy>Любовь В. Кузнецова</cp:lastModifiedBy>
  <cp:revision>39</cp:revision>
  <cp:lastPrinted>2022-07-29T06:21:00Z</cp:lastPrinted>
  <dcterms:created xsi:type="dcterms:W3CDTF">2020-12-10T11:32:00Z</dcterms:created>
  <dcterms:modified xsi:type="dcterms:W3CDTF">2022-08-31T13:27:00Z</dcterms:modified>
</cp:coreProperties>
</file>